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1EBCC" w14:textId="77777777" w:rsidR="000A4D01" w:rsidRPr="000A4D01" w:rsidRDefault="000A4D01" w:rsidP="000A4D01">
      <w:pPr>
        <w:rPr>
          <w:b/>
          <w:bCs/>
        </w:rPr>
      </w:pPr>
      <w:r w:rsidRPr="000A4D01">
        <w:rPr>
          <w:b/>
          <w:bCs/>
        </w:rPr>
        <w:t>Die Einsamkeit der Trennung (Ego-Kurs-Übungsbuch)</w:t>
      </w:r>
    </w:p>
    <w:p w14:paraId="067F9DD8" w14:textId="77777777" w:rsidR="000A4D01" w:rsidRPr="000A4D01" w:rsidRDefault="000A4D01" w:rsidP="000A4D01">
      <w:r w:rsidRPr="000A4D01">
        <w:t xml:space="preserve">Robin </w:t>
      </w:r>
      <w:proofErr w:type="spellStart"/>
      <w:r w:rsidRPr="000A4D01">
        <w:t>KaiserOctober</w:t>
      </w:r>
      <w:proofErr w:type="spellEnd"/>
      <w:r w:rsidRPr="000A4D01">
        <w:t xml:space="preserve"> 09, 2025</w:t>
      </w:r>
    </w:p>
    <w:p w14:paraId="68D72BCD" w14:textId="77777777" w:rsidR="000A4D01" w:rsidRPr="000A4D01" w:rsidRDefault="000A4D01" w:rsidP="000A4D01">
      <w:pPr>
        <w:rPr>
          <w:b/>
          <w:bCs/>
        </w:rPr>
      </w:pPr>
      <w:r w:rsidRPr="000A4D01">
        <w:rPr>
          <w:rFonts w:ascii="Segoe UI Emoji" w:hAnsi="Segoe UI Emoji" w:cs="Segoe UI Emoji"/>
          <w:b/>
          <w:bCs/>
        </w:rPr>
        <w:t>✨✨✨✨✨✨✨✨✨✨✨</w:t>
      </w:r>
    </w:p>
    <w:p w14:paraId="21B84A7D" w14:textId="77777777" w:rsidR="000A4D01" w:rsidRPr="000A4D01" w:rsidRDefault="000A4D01" w:rsidP="000A4D01">
      <w:pPr>
        <w:rPr>
          <w:b/>
          <w:bCs/>
        </w:rPr>
      </w:pPr>
      <w:r w:rsidRPr="000A4D01">
        <w:rPr>
          <w:b/>
          <w:bCs/>
        </w:rPr>
        <w:t xml:space="preserve">Vertiefungsfragen zur Selbsterforschung: </w:t>
      </w:r>
    </w:p>
    <w:p w14:paraId="360E7048" w14:textId="77777777" w:rsidR="000A4D01" w:rsidRPr="000A4D01" w:rsidRDefault="000A4D01" w:rsidP="000A4D01">
      <w:pPr>
        <w:numPr>
          <w:ilvl w:val="0"/>
          <w:numId w:val="1"/>
        </w:numPr>
      </w:pPr>
      <w:r w:rsidRPr="000A4D01">
        <w:t>Kannst du erkennen, dass Einsamkeit das Resultat deiner Trennung im Bewusstsein ist?</w:t>
      </w:r>
    </w:p>
    <w:p w14:paraId="62F64FF3" w14:textId="77777777" w:rsidR="000A4D01" w:rsidRPr="000A4D01" w:rsidRDefault="000A4D01" w:rsidP="000A4D01">
      <w:pPr>
        <w:numPr>
          <w:ilvl w:val="0"/>
          <w:numId w:val="1"/>
        </w:numPr>
      </w:pPr>
      <w:r w:rsidRPr="000A4D01">
        <w:t>Was verändert es in dir, wenn du anstelle von „Ich bin einsam" sagst: „Ich bin getrennt"?</w:t>
      </w:r>
    </w:p>
    <w:p w14:paraId="1E65F64B" w14:textId="77777777" w:rsidR="000A4D01" w:rsidRPr="000A4D01" w:rsidRDefault="000A4D01" w:rsidP="000A4D01">
      <w:pPr>
        <w:numPr>
          <w:ilvl w:val="0"/>
          <w:numId w:val="1"/>
        </w:numPr>
      </w:pPr>
      <w:r w:rsidRPr="000A4D01">
        <w:t xml:space="preserve">Bist du zusätzlich zu deinem Individualego auch in ein </w:t>
      </w:r>
      <w:proofErr w:type="spellStart"/>
      <w:r w:rsidRPr="000A4D01">
        <w:t>Paarego</w:t>
      </w:r>
      <w:proofErr w:type="spellEnd"/>
      <w:r w:rsidRPr="000A4D01">
        <w:t xml:space="preserve"> oder ein Gruppenego eingetaucht?</w:t>
      </w:r>
    </w:p>
    <w:p w14:paraId="48A66CFE" w14:textId="77777777" w:rsidR="000A4D01" w:rsidRPr="000A4D01" w:rsidRDefault="000A4D01" w:rsidP="000A4D01">
      <w:pPr>
        <w:numPr>
          <w:ilvl w:val="0"/>
          <w:numId w:val="1"/>
        </w:numPr>
      </w:pPr>
      <w:r w:rsidRPr="000A4D01">
        <w:t>Beschreibe die Erweiterung dieser Egodynamik. Woran kannst du erkennen, dass es sich nicht um eine reife Partnerschaft zwischen zwei freien Schöpferwesen, sondern um ein „Ego zu zweit“ handelt?</w:t>
      </w:r>
    </w:p>
    <w:p w14:paraId="33B02CA2" w14:textId="77777777" w:rsidR="000A4D01" w:rsidRPr="000A4D01" w:rsidRDefault="000A4D01" w:rsidP="000A4D01">
      <w:pPr>
        <w:numPr>
          <w:ilvl w:val="0"/>
          <w:numId w:val="1"/>
        </w:numPr>
      </w:pPr>
      <w:r w:rsidRPr="000A4D01">
        <w:t>Wie verhält sich dein Individualego, wenn sich die Struktur eines Gruppenegos festigt?</w:t>
      </w:r>
    </w:p>
    <w:p w14:paraId="08AD0CF6" w14:textId="77777777" w:rsidR="000A4D01" w:rsidRPr="000A4D01" w:rsidRDefault="000A4D01" w:rsidP="000A4D01">
      <w:pPr>
        <w:numPr>
          <w:ilvl w:val="0"/>
          <w:numId w:val="1"/>
        </w:numPr>
      </w:pPr>
      <w:r w:rsidRPr="000A4D01">
        <w:t>Woran kannst du Gruppenegos erkennen, und was unterscheidet ein Gruppenego von einem reifen Miteinander?</w:t>
      </w:r>
    </w:p>
    <w:p w14:paraId="71D6DF21" w14:textId="77777777" w:rsidR="000A4D01" w:rsidRPr="000A4D01" w:rsidRDefault="000A4D01" w:rsidP="000A4D01">
      <w:pPr>
        <w:numPr>
          <w:ilvl w:val="0"/>
          <w:numId w:val="1"/>
        </w:numPr>
      </w:pPr>
      <w:r w:rsidRPr="000A4D01">
        <w:t>Was sind typische Identitätserweiterungen, die du bisher aus deinem Ego heraus ausprobiert hast?</w:t>
      </w:r>
    </w:p>
    <w:p w14:paraId="5B3AE3CE" w14:textId="77777777" w:rsidR="000A4D01" w:rsidRPr="000A4D01" w:rsidRDefault="000A4D01" w:rsidP="000A4D01">
      <w:pPr>
        <w:numPr>
          <w:ilvl w:val="0"/>
          <w:numId w:val="1"/>
        </w:numPr>
      </w:pPr>
      <w:r w:rsidRPr="000A4D01">
        <w:t>Mit welchen wiederkehrenden Erwartungen und Enttäuschungen hattest du bisher in Bezug auf Gruppen zu tun?</w:t>
      </w:r>
    </w:p>
    <w:p w14:paraId="7D42488C" w14:textId="77777777" w:rsidR="000A4D01" w:rsidRPr="000A4D01" w:rsidRDefault="000A4D01" w:rsidP="000A4D01">
      <w:pPr>
        <w:numPr>
          <w:ilvl w:val="0"/>
          <w:numId w:val="1"/>
        </w:numPr>
      </w:pPr>
      <w:r w:rsidRPr="000A4D01">
        <w:t>Wie könnte dir das Verständnis der Egostruktur dabei helfen, das nächste Mal erwartungsfrei in eine Gruppe oder eine Begegnung zu gehen?</w:t>
      </w:r>
    </w:p>
    <w:p w14:paraId="72E62695" w14:textId="77777777" w:rsidR="000A4D01" w:rsidRPr="000A4D01" w:rsidRDefault="000A4D01" w:rsidP="000A4D01">
      <w:pPr>
        <w:numPr>
          <w:ilvl w:val="0"/>
          <w:numId w:val="1"/>
        </w:numPr>
      </w:pPr>
      <w:r w:rsidRPr="000A4D01">
        <w:t>Wie kann es dir gelingen, dein Alleinsein in ein All-Eins-Sein zu verwandeln?</w:t>
      </w:r>
    </w:p>
    <w:p w14:paraId="0263088F" w14:textId="77777777" w:rsidR="000A4D01" w:rsidRPr="000A4D01" w:rsidRDefault="000A4D01" w:rsidP="000A4D01"/>
    <w:p w14:paraId="2C4C151E" w14:textId="77777777" w:rsidR="000A4D01" w:rsidRPr="000A4D01" w:rsidRDefault="000A4D01" w:rsidP="000A4D01">
      <w:pPr>
        <w:rPr>
          <w:b/>
          <w:bCs/>
        </w:rPr>
      </w:pPr>
      <w:r w:rsidRPr="000A4D01">
        <w:rPr>
          <w:b/>
          <w:bCs/>
        </w:rPr>
        <w:t>Übung: Die Hingabe an die Einsamkeit</w:t>
      </w:r>
    </w:p>
    <w:p w14:paraId="7DD2D818" w14:textId="77777777" w:rsidR="000A4D01" w:rsidRPr="000A4D01" w:rsidRDefault="000A4D01" w:rsidP="000A4D01"/>
    <w:p w14:paraId="1CB90A68" w14:textId="77777777" w:rsidR="000A4D01" w:rsidRPr="000A4D01" w:rsidRDefault="000A4D01" w:rsidP="000A4D01">
      <w:r w:rsidRPr="000A4D01">
        <w:t>Je dicker die Schicht deines getrennten Bewusstseins ist, desto einsamer wirst du dich fühlen. Und das Gefühl von Einsamkeit wird sich so lange intensivieren, bis die Trennungsgrenzen im Bewusstsein sich auflösen.</w:t>
      </w:r>
    </w:p>
    <w:p w14:paraId="01D0EAA9" w14:textId="77777777" w:rsidR="000A4D01" w:rsidRPr="000A4D01" w:rsidRDefault="000A4D01" w:rsidP="000A4D01">
      <w:r w:rsidRPr="000A4D01">
        <w:t>Versuche nicht, die Einsamkeit zu überspielen oder dich von ihr abzulenken, sondern lasse dich vielmehr in das Gefühl von Einsamkeit hineinfallen. Schaffe dir bewusst einen Zeitraum, in dem du dich dem Gefühl der Einsamkeit hingeben kannst. Je tiefer du in die Einsamkeit hinein entspannst, desto besser wirst du lernen, mit dir selbst Freundschaft zu schließen.</w:t>
      </w:r>
    </w:p>
    <w:p w14:paraId="46C715AF" w14:textId="77777777" w:rsidR="000A4D01" w:rsidRPr="000A4D01" w:rsidRDefault="000A4D01" w:rsidP="000A4D01">
      <w:r w:rsidRPr="000A4D01">
        <w:t xml:space="preserve">Viele Menschen halten es mit sich selbst nicht aus, weshalb sie jede Situation vermeiden, in der sie sich einsam fühlen könnten. Doch wenn wir lernen, das Gefühl der Einsamkeit anzunehmen, dann kommen wir wieder tiefer mit uns selbst in Kontakt und überwinden das innere Gefühl der </w:t>
      </w:r>
      <w:proofErr w:type="spellStart"/>
      <w:r w:rsidRPr="000A4D01">
        <w:t>Getrenntheit</w:t>
      </w:r>
      <w:proofErr w:type="spellEnd"/>
      <w:r w:rsidRPr="000A4D01">
        <w:t>.</w:t>
      </w:r>
    </w:p>
    <w:p w14:paraId="5E97AE92" w14:textId="77777777" w:rsidR="000A4D01" w:rsidRPr="000A4D01" w:rsidRDefault="000A4D01" w:rsidP="000A4D01">
      <w:r w:rsidRPr="000A4D01">
        <w:rPr>
          <w:i/>
          <w:iCs/>
        </w:rPr>
        <w:t xml:space="preserve">Spüre einmal hinein, welche Schönheit in der Einsamkeit liegen könnte. Welche Stille, welche Ruhe, welcher Frieden darin zu finden ist. Einsam und abgeschieden zu sein kann unendlich kostbare </w:t>
      </w:r>
      <w:r w:rsidRPr="000A4D01">
        <w:rPr>
          <w:i/>
          <w:iCs/>
        </w:rPr>
        <w:lastRenderedPageBreak/>
        <w:t>Erfahrungsräume öffnen, weil es dich über diese Welt und all die oberflächlichen Spiele in ihr hinausführt.</w:t>
      </w:r>
    </w:p>
    <w:p w14:paraId="7C10F944" w14:textId="77777777" w:rsidR="000A4D01" w:rsidRPr="000A4D01" w:rsidRDefault="000A4D01" w:rsidP="000A4D01">
      <w:r w:rsidRPr="000A4D01">
        <w:rPr>
          <w:i/>
          <w:iCs/>
        </w:rPr>
        <w:t>Frage dich nicht, wie du die Einsamkeit überwinden kannst, sondern wie du das Gefühl der Einsamkeit mehr und mehr in dir zulassen und öffnen kannst, und es wird dich durch deine Einsamkeit hindurch in das All-Eins-Sein führen.</w:t>
      </w:r>
    </w:p>
    <w:p w14:paraId="3237AAED" w14:textId="77777777" w:rsidR="000A4D01" w:rsidRPr="000A4D01" w:rsidRDefault="000A4D01" w:rsidP="000A4D01">
      <w:pPr>
        <w:rPr>
          <w:b/>
          <w:bCs/>
        </w:rPr>
      </w:pPr>
      <w:r w:rsidRPr="000A4D01">
        <w:rPr>
          <w:rFonts w:ascii="Segoe UI Emoji" w:hAnsi="Segoe UI Emoji" w:cs="Segoe UI Emoji"/>
          <w:b/>
          <w:bCs/>
        </w:rPr>
        <w:t>✨✨✨✨✨✨✨✨✨✨✨</w:t>
      </w:r>
    </w:p>
    <w:p w14:paraId="793801CF" w14:textId="77777777" w:rsidR="00D455D9" w:rsidRDefault="00D455D9"/>
    <w:sectPr w:rsidR="00D455D9" w:rsidSect="002E0C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D4764F"/>
    <w:multiLevelType w:val="multilevel"/>
    <w:tmpl w:val="15FCA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7126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D01"/>
    <w:rsid w:val="000A4D01"/>
    <w:rsid w:val="002E0C1E"/>
    <w:rsid w:val="0047151C"/>
    <w:rsid w:val="00505499"/>
    <w:rsid w:val="00632775"/>
    <w:rsid w:val="00644DBA"/>
    <w:rsid w:val="00890B94"/>
    <w:rsid w:val="008A71BE"/>
    <w:rsid w:val="009F13F7"/>
    <w:rsid w:val="00D455D9"/>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A9B96"/>
  <w15:chartTrackingRefBased/>
  <w15:docId w15:val="{EAD3A06C-9CF0-42D7-A3EA-E3556730C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A4D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0A4D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0A4D01"/>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0A4D01"/>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0A4D01"/>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0A4D0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A4D0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A4D0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A4D0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A4D01"/>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0A4D01"/>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0A4D01"/>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0A4D01"/>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0A4D01"/>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0A4D0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A4D0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A4D0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A4D01"/>
    <w:rPr>
      <w:rFonts w:eastAsiaTheme="majorEastAsia" w:cstheme="majorBidi"/>
      <w:color w:val="272727" w:themeColor="text1" w:themeTint="D8"/>
    </w:rPr>
  </w:style>
  <w:style w:type="paragraph" w:styleId="Titel">
    <w:name w:val="Title"/>
    <w:basedOn w:val="Standard"/>
    <w:next w:val="Standard"/>
    <w:link w:val="TitelZchn"/>
    <w:uiPriority w:val="10"/>
    <w:qFormat/>
    <w:rsid w:val="000A4D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A4D0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A4D0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A4D0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A4D0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A4D01"/>
    <w:rPr>
      <w:i/>
      <w:iCs/>
      <w:color w:val="404040" w:themeColor="text1" w:themeTint="BF"/>
    </w:rPr>
  </w:style>
  <w:style w:type="paragraph" w:styleId="Listenabsatz">
    <w:name w:val="List Paragraph"/>
    <w:basedOn w:val="Standard"/>
    <w:uiPriority w:val="34"/>
    <w:qFormat/>
    <w:rsid w:val="000A4D01"/>
    <w:pPr>
      <w:ind w:left="720"/>
      <w:contextualSpacing/>
    </w:pPr>
  </w:style>
  <w:style w:type="character" w:styleId="IntensiveHervorhebung">
    <w:name w:val="Intense Emphasis"/>
    <w:basedOn w:val="Absatz-Standardschriftart"/>
    <w:uiPriority w:val="21"/>
    <w:qFormat/>
    <w:rsid w:val="000A4D01"/>
    <w:rPr>
      <w:i/>
      <w:iCs/>
      <w:color w:val="2F5496" w:themeColor="accent1" w:themeShade="BF"/>
    </w:rPr>
  </w:style>
  <w:style w:type="paragraph" w:styleId="IntensivesZitat">
    <w:name w:val="Intense Quote"/>
    <w:basedOn w:val="Standard"/>
    <w:next w:val="Standard"/>
    <w:link w:val="IntensivesZitatZchn"/>
    <w:uiPriority w:val="30"/>
    <w:qFormat/>
    <w:rsid w:val="000A4D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0A4D01"/>
    <w:rPr>
      <w:i/>
      <w:iCs/>
      <w:color w:val="2F5496" w:themeColor="accent1" w:themeShade="BF"/>
    </w:rPr>
  </w:style>
  <w:style w:type="character" w:styleId="IntensiverVerweis">
    <w:name w:val="Intense Reference"/>
    <w:basedOn w:val="Absatz-Standardschriftart"/>
    <w:uiPriority w:val="32"/>
    <w:qFormat/>
    <w:rsid w:val="000A4D0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364</Words>
  <Characters>2296</Characters>
  <Application>Microsoft Office Word</Application>
  <DocSecurity>0</DocSecurity>
  <Lines>19</Lines>
  <Paragraphs>5</Paragraphs>
  <ScaleCrop>false</ScaleCrop>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Roli Wyss</dc:creator>
  <cp:keywords/>
  <dc:description/>
  <cp:lastModifiedBy>Roli Wyss</cp:lastModifiedBy>
  <cp:revision>2</cp:revision>
  <dcterms:created xsi:type="dcterms:W3CDTF">2025-11-22T07:40:00Z</dcterms:created>
  <dcterms:modified xsi:type="dcterms:W3CDTF">2025-11-22T07:42:00Z</dcterms:modified>
</cp:coreProperties>
</file>